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6D688" w14:textId="77777777" w:rsidR="006440C5" w:rsidRPr="006440C5" w:rsidRDefault="006440C5" w:rsidP="006440C5">
      <w:r w:rsidRPr="006440C5">
        <w:t>REGULAMIN RADY PEDAGOGICZNEJ</w:t>
      </w:r>
    </w:p>
    <w:p w14:paraId="60F0D607" w14:textId="77777777" w:rsidR="006440C5" w:rsidRPr="006440C5" w:rsidRDefault="006440C5" w:rsidP="006440C5">
      <w:r w:rsidRPr="006440C5">
        <w:t>  Przedszkola Miejskiego Nr 8 im. Jana Brzechwy w Kołobrzegu</w:t>
      </w:r>
    </w:p>
    <w:p w14:paraId="124FB458" w14:textId="77777777" w:rsidR="006440C5" w:rsidRPr="006440C5" w:rsidRDefault="006440C5" w:rsidP="006440C5">
      <w:r w:rsidRPr="006440C5">
        <w:rPr>
          <w:b/>
          <w:bCs/>
        </w:rPr>
        <w:t> </w:t>
      </w:r>
    </w:p>
    <w:p w14:paraId="16C659BB" w14:textId="77777777" w:rsidR="006440C5" w:rsidRPr="006440C5" w:rsidRDefault="006440C5" w:rsidP="006440C5">
      <w:r w:rsidRPr="006440C5">
        <w:rPr>
          <w:b/>
          <w:bCs/>
        </w:rPr>
        <w:t>Podstawa prawna:</w:t>
      </w:r>
    </w:p>
    <w:p w14:paraId="526D1288" w14:textId="77777777" w:rsidR="006440C5" w:rsidRPr="006440C5" w:rsidRDefault="006440C5" w:rsidP="006440C5">
      <w:r w:rsidRPr="006440C5">
        <w:rPr>
          <w:i/>
          <w:iCs/>
        </w:rPr>
        <w:t> </w:t>
      </w:r>
    </w:p>
    <w:p w14:paraId="3D6CBCB4" w14:textId="77777777" w:rsidR="006440C5" w:rsidRPr="006440C5" w:rsidRDefault="006440C5" w:rsidP="006440C5">
      <w:r w:rsidRPr="006440C5">
        <w:t xml:space="preserve">1.        art. 40, 41, 42, 43, 44 ustawy z dnia 7 września 1991 o systemie oświaty (Dz. U. z 2004 r. Nr 256, poz. 2572, z </w:t>
      </w:r>
      <w:proofErr w:type="spellStart"/>
      <w:r w:rsidRPr="006440C5">
        <w:t>późn</w:t>
      </w:r>
      <w:proofErr w:type="spellEnd"/>
      <w:r w:rsidRPr="006440C5">
        <w:t>. zm.),</w:t>
      </w:r>
    </w:p>
    <w:p w14:paraId="0F90224E" w14:textId="77777777" w:rsidR="006440C5" w:rsidRPr="006440C5" w:rsidRDefault="006440C5" w:rsidP="006440C5">
      <w:r w:rsidRPr="006440C5">
        <w:t>2.        Statut  Przedszkola Miejskiego nr 8.</w:t>
      </w:r>
    </w:p>
    <w:p w14:paraId="2780C6CE" w14:textId="77777777" w:rsidR="006440C5" w:rsidRPr="006440C5" w:rsidRDefault="006440C5" w:rsidP="006440C5">
      <w:r w:rsidRPr="006440C5">
        <w:rPr>
          <w:b/>
          <w:bCs/>
        </w:rPr>
        <w:t> </w:t>
      </w:r>
    </w:p>
    <w:p w14:paraId="125796B8" w14:textId="77777777" w:rsidR="006440C5" w:rsidRPr="006440C5" w:rsidRDefault="006440C5" w:rsidP="006440C5">
      <w:r w:rsidRPr="006440C5">
        <w:t>I. Postanowienia wstępne</w:t>
      </w:r>
    </w:p>
    <w:p w14:paraId="453DC811" w14:textId="77777777" w:rsidR="006440C5" w:rsidRPr="006440C5" w:rsidRDefault="006440C5" w:rsidP="006440C5">
      <w:r w:rsidRPr="006440C5">
        <w:rPr>
          <w:b/>
          <w:bCs/>
        </w:rPr>
        <w:t>§ 1.</w:t>
      </w:r>
    </w:p>
    <w:p w14:paraId="6E3108FE" w14:textId="77777777" w:rsidR="006440C5" w:rsidRPr="006440C5" w:rsidRDefault="006440C5" w:rsidP="006440C5">
      <w:r w:rsidRPr="006440C5">
        <w:t>1.    Regulamin określa cele, zadania i organizację rady pedagogicznej w Przedszkolu Miejskim Nr 8</w:t>
      </w:r>
    </w:p>
    <w:p w14:paraId="6A32E9CA" w14:textId="77777777" w:rsidR="006440C5" w:rsidRPr="006440C5" w:rsidRDefault="006440C5" w:rsidP="006440C5">
      <w:r w:rsidRPr="006440C5">
        <w:t>im. Jana Brzechwy  w Kołobrzegu.</w:t>
      </w:r>
    </w:p>
    <w:p w14:paraId="3E3FCB6A" w14:textId="77777777" w:rsidR="006440C5" w:rsidRPr="006440C5" w:rsidRDefault="006440C5" w:rsidP="006440C5">
      <w:r w:rsidRPr="006440C5">
        <w:t>2.    Rada pedagogiczna jest kolegialnym organem przedszkola w zakresie realizacji jej statutowych  zadań dotyczących kształcenia, wychowania i opieki.</w:t>
      </w:r>
    </w:p>
    <w:p w14:paraId="306B83F7" w14:textId="77777777" w:rsidR="006440C5" w:rsidRPr="006440C5" w:rsidRDefault="006440C5" w:rsidP="006440C5">
      <w:r w:rsidRPr="006440C5">
        <w:t>3.    Rada pedagogiczna w formie uchwał zatwierdza, opiniuje i wnioskuje w  sprawach związanych z bieżącą działalnością dydaktyczną, wychowawczą, opiekuńczą i organizacją placówki.</w:t>
      </w:r>
    </w:p>
    <w:p w14:paraId="27B26822" w14:textId="77777777" w:rsidR="006440C5" w:rsidRPr="006440C5" w:rsidRDefault="006440C5" w:rsidP="006440C5">
      <w:r w:rsidRPr="006440C5">
        <w:t>4.    Rada pedagogiczna ustala regulamin swojej działalności, który wchodzi w życie z dniem uchwalenia.</w:t>
      </w:r>
    </w:p>
    <w:p w14:paraId="0251AC2F" w14:textId="77777777" w:rsidR="006440C5" w:rsidRPr="006440C5" w:rsidRDefault="006440C5" w:rsidP="006440C5">
      <w:r w:rsidRPr="006440C5">
        <w:t> </w:t>
      </w:r>
    </w:p>
    <w:p w14:paraId="124733A9" w14:textId="77777777" w:rsidR="006440C5" w:rsidRPr="006440C5" w:rsidRDefault="006440C5" w:rsidP="006440C5">
      <w:r w:rsidRPr="006440C5">
        <w:rPr>
          <w:b/>
          <w:bCs/>
        </w:rPr>
        <w:t>II. Skład i struktura rady pedagogicznej</w:t>
      </w:r>
    </w:p>
    <w:p w14:paraId="509590CB" w14:textId="77777777" w:rsidR="006440C5" w:rsidRPr="006440C5" w:rsidRDefault="006440C5" w:rsidP="006440C5">
      <w:r w:rsidRPr="006440C5">
        <w:rPr>
          <w:b/>
          <w:bCs/>
        </w:rPr>
        <w:t>§ 2.</w:t>
      </w:r>
    </w:p>
    <w:p w14:paraId="14E0A7A5" w14:textId="77777777" w:rsidR="006440C5" w:rsidRPr="006440C5" w:rsidRDefault="006440C5" w:rsidP="006440C5">
      <w:r w:rsidRPr="006440C5">
        <w:t>1.     W skład rady wchodzą:</w:t>
      </w:r>
    </w:p>
    <w:p w14:paraId="098C2E00" w14:textId="77777777" w:rsidR="006440C5" w:rsidRPr="006440C5" w:rsidRDefault="006440C5" w:rsidP="006440C5">
      <w:r w:rsidRPr="006440C5">
        <w:t>a)         dyrektor jako przewodniczący</w:t>
      </w:r>
    </w:p>
    <w:p w14:paraId="61CD6D4C" w14:textId="77777777" w:rsidR="006440C5" w:rsidRPr="006440C5" w:rsidRDefault="006440C5" w:rsidP="006440C5">
      <w:r w:rsidRPr="006440C5">
        <w:t>b)         wicedyrektor, nauczyciele jako członkowie</w:t>
      </w:r>
    </w:p>
    <w:p w14:paraId="20E6D866" w14:textId="77777777" w:rsidR="006440C5" w:rsidRPr="006440C5" w:rsidRDefault="006440C5" w:rsidP="006440C5">
      <w:r w:rsidRPr="006440C5">
        <w:t> </w:t>
      </w:r>
    </w:p>
    <w:p w14:paraId="53088816" w14:textId="77777777" w:rsidR="006440C5" w:rsidRPr="006440C5" w:rsidRDefault="006440C5" w:rsidP="006440C5">
      <w:r w:rsidRPr="006440C5">
        <w:rPr>
          <w:b/>
          <w:bCs/>
        </w:rPr>
        <w:t>§ 3.</w:t>
      </w:r>
    </w:p>
    <w:p w14:paraId="09599554" w14:textId="77777777" w:rsidR="006440C5" w:rsidRPr="006440C5" w:rsidRDefault="006440C5" w:rsidP="006440C5">
      <w:r w:rsidRPr="006440C5">
        <w:t>1.     W zebraniach rady lub w określonych punktach porządku tych zebrań mogą uczestniczyć z głosem doradczym zaproszeni przez przewodniczącego, za zgodą lub na wniosek rady, goście:</w:t>
      </w:r>
    </w:p>
    <w:p w14:paraId="4CC2691E" w14:textId="77777777" w:rsidR="006440C5" w:rsidRPr="006440C5" w:rsidRDefault="006440C5" w:rsidP="006440C5">
      <w:r w:rsidRPr="006440C5">
        <w:t>a)         doradca metodyczny,</w:t>
      </w:r>
    </w:p>
    <w:p w14:paraId="5947872D" w14:textId="77777777" w:rsidR="006440C5" w:rsidRPr="006440C5" w:rsidRDefault="006440C5" w:rsidP="006440C5">
      <w:r w:rsidRPr="006440C5">
        <w:t>b)         przedstawiciel poradni zdrowia, psychologiczno- pedagogicznej terapeutycznej, itp.</w:t>
      </w:r>
    </w:p>
    <w:p w14:paraId="2819BD0A" w14:textId="77777777" w:rsidR="006440C5" w:rsidRPr="006440C5" w:rsidRDefault="006440C5" w:rsidP="006440C5">
      <w:r w:rsidRPr="006440C5">
        <w:t>c)          przedstawiciele organizacji, stowarzyszeń lub fundacji zajmujących się dziećmi, lub organizacji związkowych,</w:t>
      </w:r>
    </w:p>
    <w:p w14:paraId="7E75ED7D" w14:textId="77777777" w:rsidR="006440C5" w:rsidRPr="006440C5" w:rsidRDefault="006440C5" w:rsidP="006440C5">
      <w:r w:rsidRPr="006440C5">
        <w:t>d)         przedstawiciele rodziców danej grupy dziecięcej lub rady rodziców,</w:t>
      </w:r>
    </w:p>
    <w:p w14:paraId="0D24D1D8" w14:textId="77777777" w:rsidR="006440C5" w:rsidRPr="006440C5" w:rsidRDefault="006440C5" w:rsidP="006440C5">
      <w:r w:rsidRPr="006440C5">
        <w:t>e)         przedstawiciele organu prowadzącego i sprawującego nadzór pedagogiczny,</w:t>
      </w:r>
    </w:p>
    <w:p w14:paraId="589301A4" w14:textId="77777777" w:rsidR="006440C5" w:rsidRPr="006440C5" w:rsidRDefault="006440C5" w:rsidP="006440C5">
      <w:r w:rsidRPr="006440C5">
        <w:t>f)          pracownicy administracyjni i obsługowi placówki,</w:t>
      </w:r>
    </w:p>
    <w:p w14:paraId="1AB2D6EF" w14:textId="77777777" w:rsidR="006440C5" w:rsidRPr="006440C5" w:rsidRDefault="006440C5" w:rsidP="006440C5">
      <w:r w:rsidRPr="006440C5">
        <w:t>g)         inne osoby, jeśli rada uzna ich obecność za celową lub potrzebną</w:t>
      </w:r>
    </w:p>
    <w:p w14:paraId="59EC46F2" w14:textId="77777777" w:rsidR="006440C5" w:rsidRPr="006440C5" w:rsidRDefault="006440C5" w:rsidP="006440C5">
      <w:r w:rsidRPr="006440C5">
        <w:t> </w:t>
      </w:r>
    </w:p>
    <w:p w14:paraId="586A8DA0" w14:textId="77777777" w:rsidR="006440C5" w:rsidRPr="006440C5" w:rsidRDefault="006440C5" w:rsidP="006440C5">
      <w:r w:rsidRPr="006440C5">
        <w:t> </w:t>
      </w:r>
    </w:p>
    <w:p w14:paraId="0AC8198E" w14:textId="77777777" w:rsidR="006440C5" w:rsidRPr="006440C5" w:rsidRDefault="006440C5" w:rsidP="006440C5">
      <w:r w:rsidRPr="006440C5">
        <w:t> </w:t>
      </w:r>
    </w:p>
    <w:p w14:paraId="39891BAD" w14:textId="77777777" w:rsidR="006440C5" w:rsidRPr="006440C5" w:rsidRDefault="006440C5" w:rsidP="006440C5">
      <w:r w:rsidRPr="006440C5">
        <w:t>III. Cele, zadania i kompetencje</w:t>
      </w:r>
    </w:p>
    <w:p w14:paraId="5BF79370" w14:textId="77777777" w:rsidR="006440C5" w:rsidRPr="006440C5" w:rsidRDefault="006440C5" w:rsidP="006440C5">
      <w:r w:rsidRPr="006440C5">
        <w:rPr>
          <w:b/>
          <w:bCs/>
        </w:rPr>
        <w:t>§ 4</w:t>
      </w:r>
      <w:r w:rsidRPr="006440C5">
        <w:t>.</w:t>
      </w:r>
    </w:p>
    <w:p w14:paraId="43E0167D" w14:textId="77777777" w:rsidR="006440C5" w:rsidRPr="006440C5" w:rsidRDefault="006440C5" w:rsidP="006440C5">
      <w:r w:rsidRPr="006440C5">
        <w:t>1.     Rada pedagogiczna jest organem współkierującym placówką, mającym na celu:</w:t>
      </w:r>
    </w:p>
    <w:p w14:paraId="06CB9B58" w14:textId="77777777" w:rsidR="006440C5" w:rsidRPr="006440C5" w:rsidRDefault="006440C5" w:rsidP="006440C5">
      <w:r w:rsidRPr="006440C5">
        <w:t>a)       dbanie o jakość placówki poprzez: tworzenie koncepcji pracy pedagogicznej przedszkola, współdecydowanie o kierunku rozwoju oraz aktywny udział w mierzeniu jakości pracy placówki, </w:t>
      </w:r>
    </w:p>
    <w:p w14:paraId="4C1341F4" w14:textId="77777777" w:rsidR="006440C5" w:rsidRPr="006440C5" w:rsidRDefault="006440C5" w:rsidP="006440C5">
      <w:r w:rsidRPr="006440C5">
        <w:t>b)       wspomaganie rodziny w wychowywaniu dziecka i upowszechnianie wiedzy o rozwoju dziecka.</w:t>
      </w:r>
    </w:p>
    <w:p w14:paraId="19D61651" w14:textId="77777777" w:rsidR="006440C5" w:rsidRPr="006440C5" w:rsidRDefault="006440C5" w:rsidP="006440C5">
      <w:r w:rsidRPr="006440C5">
        <w:t> </w:t>
      </w:r>
    </w:p>
    <w:p w14:paraId="4522F1C0" w14:textId="77777777" w:rsidR="006440C5" w:rsidRPr="006440C5" w:rsidRDefault="006440C5" w:rsidP="006440C5">
      <w:r w:rsidRPr="006440C5">
        <w:rPr>
          <w:b/>
          <w:bCs/>
        </w:rPr>
        <w:t>§ 5.</w:t>
      </w:r>
    </w:p>
    <w:p w14:paraId="68A121CC" w14:textId="77777777" w:rsidR="006440C5" w:rsidRPr="006440C5" w:rsidRDefault="006440C5" w:rsidP="006440C5">
      <w:r w:rsidRPr="006440C5">
        <w:t>1.    Do  kompetencji stanowiących rady należy:</w:t>
      </w:r>
    </w:p>
    <w:p w14:paraId="089A8127" w14:textId="77777777" w:rsidR="006440C5" w:rsidRPr="006440C5" w:rsidRDefault="006440C5" w:rsidP="006440C5">
      <w:r w:rsidRPr="006440C5">
        <w:t>a)       opracowywanie i zatwierdzanie planów pracy przedszkola,  </w:t>
      </w:r>
    </w:p>
    <w:p w14:paraId="2A597A2E" w14:textId="77777777" w:rsidR="006440C5" w:rsidRPr="006440C5" w:rsidRDefault="006440C5" w:rsidP="006440C5">
      <w:r w:rsidRPr="006440C5">
        <w:t>b)       podejmowanie uchwał w sprawie innowacji, eksperymentów, po zaopiniowaniu ich projektów przez Radę Rodziców,</w:t>
      </w:r>
    </w:p>
    <w:p w14:paraId="45B0F55A" w14:textId="77777777" w:rsidR="006440C5" w:rsidRPr="006440C5" w:rsidRDefault="006440C5" w:rsidP="006440C5">
      <w:r w:rsidRPr="006440C5">
        <w:t>c)        podejmowanie uchwał w sprawie zestawu programów wychowania przedszkolnego, programu profilaktyki i programu wychowawczego, po zasięgnięciu opinii Rady Rodziców,</w:t>
      </w:r>
    </w:p>
    <w:p w14:paraId="30C151D7" w14:textId="77777777" w:rsidR="006440C5" w:rsidRPr="006440C5" w:rsidRDefault="006440C5" w:rsidP="006440C5">
      <w:r w:rsidRPr="006440C5">
        <w:t>d)       ustalanie planu doskonalenia zawodowego nauczycieli,</w:t>
      </w:r>
    </w:p>
    <w:p w14:paraId="036D7E46" w14:textId="77777777" w:rsidR="006440C5" w:rsidRPr="006440C5" w:rsidRDefault="006440C5" w:rsidP="006440C5">
      <w:r w:rsidRPr="006440C5">
        <w:t>e)       przygotowywanie projektu zmian do statutu,</w:t>
      </w:r>
    </w:p>
    <w:p w14:paraId="1A91FCC1" w14:textId="77777777" w:rsidR="006440C5" w:rsidRPr="006440C5" w:rsidRDefault="006440C5" w:rsidP="006440C5">
      <w:r w:rsidRPr="006440C5">
        <w:t>f)        podejmowanie uchwał w sprawie skreślenia dziecka z listy przedszkolaków, za wyjątkiem dzieci realizujących roczne obowiązkowe przygotowanie przedszkolne.</w:t>
      </w:r>
    </w:p>
    <w:p w14:paraId="6D9A29DD" w14:textId="77777777" w:rsidR="006440C5" w:rsidRPr="006440C5" w:rsidRDefault="006440C5" w:rsidP="006440C5">
      <w:r w:rsidRPr="006440C5">
        <w:t> </w:t>
      </w:r>
    </w:p>
    <w:p w14:paraId="4E44F480" w14:textId="77777777" w:rsidR="006440C5" w:rsidRPr="006440C5" w:rsidRDefault="006440C5" w:rsidP="006440C5">
      <w:r w:rsidRPr="006440C5">
        <w:rPr>
          <w:b/>
          <w:bCs/>
        </w:rPr>
        <w:t>§ 6.</w:t>
      </w:r>
    </w:p>
    <w:p w14:paraId="4664BE06" w14:textId="77777777" w:rsidR="006440C5" w:rsidRPr="006440C5" w:rsidRDefault="006440C5" w:rsidP="006440C5">
      <w:r w:rsidRPr="006440C5">
        <w:t>1.    Rada opiniuje:</w:t>
      </w:r>
    </w:p>
    <w:p w14:paraId="21DAB8C2" w14:textId="77777777" w:rsidR="006440C5" w:rsidRPr="006440C5" w:rsidRDefault="006440C5" w:rsidP="006440C5">
      <w:r w:rsidRPr="006440C5">
        <w:t>a)       organizację pracy przedszkola, w tym tygodniowy rozkład zajęć,</w:t>
      </w:r>
    </w:p>
    <w:p w14:paraId="5EEEB661" w14:textId="77777777" w:rsidR="006440C5" w:rsidRPr="006440C5" w:rsidRDefault="006440C5" w:rsidP="006440C5">
      <w:r w:rsidRPr="006440C5">
        <w:t>b)       wnioski dyrektora o przyznanie nauczycielom odznaczeń, nagród  i innych wyróżnień,</w:t>
      </w:r>
    </w:p>
    <w:p w14:paraId="06D78128" w14:textId="77777777" w:rsidR="006440C5" w:rsidRPr="006440C5" w:rsidRDefault="006440C5" w:rsidP="006440C5">
      <w:r w:rsidRPr="006440C5">
        <w:t>c)        propozycje dyrektora w sprawie przydziału nauczycielom stałych prac i  zajęć w ramach wynagrodzenia zasadniczego oraz dodatkowo płatnych zajęć dydaktycznych, wychowawczych i opiekuńczych,</w:t>
      </w:r>
    </w:p>
    <w:p w14:paraId="14828DD0" w14:textId="77777777" w:rsidR="006440C5" w:rsidRPr="006440C5" w:rsidRDefault="006440C5" w:rsidP="006440C5">
      <w:r w:rsidRPr="006440C5">
        <w:t>d)       projekt planu finansowego w ramach budżetu i dochodów własnych.</w:t>
      </w:r>
    </w:p>
    <w:p w14:paraId="6F871377" w14:textId="77777777" w:rsidR="006440C5" w:rsidRPr="006440C5" w:rsidRDefault="006440C5" w:rsidP="006440C5">
      <w:r w:rsidRPr="006440C5">
        <w:t> </w:t>
      </w:r>
    </w:p>
    <w:p w14:paraId="2C02B132" w14:textId="77777777" w:rsidR="006440C5" w:rsidRPr="006440C5" w:rsidRDefault="006440C5" w:rsidP="006440C5">
      <w:r w:rsidRPr="006440C5">
        <w:rPr>
          <w:b/>
          <w:bCs/>
        </w:rPr>
        <w:t>§ 7.</w:t>
      </w:r>
    </w:p>
    <w:p w14:paraId="7E549377" w14:textId="77777777" w:rsidR="006440C5" w:rsidRPr="006440C5" w:rsidRDefault="006440C5" w:rsidP="006440C5">
      <w:r w:rsidRPr="006440C5">
        <w:t>1.    Rada wnioskuje w sprawach:</w:t>
      </w:r>
    </w:p>
    <w:p w14:paraId="0DAA474D" w14:textId="77777777" w:rsidR="006440C5" w:rsidRPr="006440C5" w:rsidRDefault="006440C5" w:rsidP="006440C5">
      <w:r w:rsidRPr="006440C5">
        <w:t>a) doskonalenia organizacji pracy dydaktycznej, wychowawczej i opiekuńczej,</w:t>
      </w:r>
    </w:p>
    <w:p w14:paraId="587E0D3E" w14:textId="77777777" w:rsidR="006440C5" w:rsidRPr="006440C5" w:rsidRDefault="006440C5" w:rsidP="006440C5">
      <w:r w:rsidRPr="006440C5">
        <w:t>b) oceny pracy nauczyciela,</w:t>
      </w:r>
    </w:p>
    <w:p w14:paraId="76CEED2B" w14:textId="77777777" w:rsidR="006440C5" w:rsidRPr="006440C5" w:rsidRDefault="006440C5" w:rsidP="006440C5">
      <w:r w:rsidRPr="006440C5">
        <w:t>c)       dotyczących odwołania nauczyciela z funkcji wicedyrektora i dyrektora.</w:t>
      </w:r>
    </w:p>
    <w:p w14:paraId="7B6D8F2A" w14:textId="77777777" w:rsidR="006440C5" w:rsidRPr="006440C5" w:rsidRDefault="006440C5" w:rsidP="006440C5">
      <w:r w:rsidRPr="006440C5">
        <w:rPr>
          <w:b/>
          <w:bCs/>
        </w:rPr>
        <w:t> </w:t>
      </w:r>
    </w:p>
    <w:p w14:paraId="351A4AE6" w14:textId="77777777" w:rsidR="006440C5" w:rsidRPr="006440C5" w:rsidRDefault="006440C5" w:rsidP="006440C5">
      <w:r w:rsidRPr="006440C5">
        <w:rPr>
          <w:b/>
          <w:bCs/>
        </w:rPr>
        <w:t>§ 8.</w:t>
      </w:r>
    </w:p>
    <w:p w14:paraId="4CB83125" w14:textId="77777777" w:rsidR="006440C5" w:rsidRPr="006440C5" w:rsidRDefault="006440C5" w:rsidP="006440C5">
      <w:r w:rsidRPr="006440C5">
        <w:rPr>
          <w:b/>
          <w:bCs/>
        </w:rPr>
        <w:t>IV</w:t>
      </w:r>
      <w:r w:rsidRPr="006440C5">
        <w:t>. </w:t>
      </w:r>
      <w:r w:rsidRPr="006440C5">
        <w:rPr>
          <w:b/>
          <w:bCs/>
        </w:rPr>
        <w:t>Prawa i obowiązki przewodniczącego i członków rady</w:t>
      </w:r>
    </w:p>
    <w:p w14:paraId="51423F3E" w14:textId="77777777" w:rsidR="006440C5" w:rsidRPr="006440C5" w:rsidRDefault="006440C5" w:rsidP="006440C5">
      <w:r w:rsidRPr="006440C5">
        <w:t>1.     Przewodniczący Rady jest zobowiązany do:</w:t>
      </w:r>
    </w:p>
    <w:p w14:paraId="75810F74" w14:textId="77777777" w:rsidR="006440C5" w:rsidRPr="006440C5" w:rsidRDefault="006440C5" w:rsidP="006440C5">
      <w:r w:rsidRPr="006440C5">
        <w:t>a) prowadzenia i przygotowywania zebrań Rady,</w:t>
      </w:r>
    </w:p>
    <w:p w14:paraId="733ABE7D" w14:textId="77777777" w:rsidR="006440C5" w:rsidRPr="006440C5" w:rsidRDefault="006440C5" w:rsidP="006440C5">
      <w:r w:rsidRPr="006440C5">
        <w:t>b) powiadamiania wszystkich jej członków o terminie i porządku zebrania, zgodnie z zatwierdzonym przez Radę terminarzem jej spotkań. Termin zwołania rady pedagogicznej powinien być podany co najmniej na tydzień przed wyznaczonym terminem zebrania. W przypadku zebrania nadzwyczajnego tygodniowy termie nie musi być przestrzegany.</w:t>
      </w:r>
    </w:p>
    <w:p w14:paraId="2FAAAA3C" w14:textId="77777777" w:rsidR="006440C5" w:rsidRPr="006440C5" w:rsidRDefault="006440C5" w:rsidP="006440C5">
      <w:r w:rsidRPr="006440C5">
        <w:t>c)       tworzenie atmosfery życzliwości i zgodnego współdziałania wszystkich członków Rady w podnoszeniu poziomu pracy przedszkola,</w:t>
      </w:r>
    </w:p>
    <w:p w14:paraId="41519E22" w14:textId="77777777" w:rsidR="006440C5" w:rsidRPr="006440C5" w:rsidRDefault="006440C5" w:rsidP="006440C5">
      <w:r w:rsidRPr="006440C5">
        <w:t>d)       dbanie o autorytet Rady Pedagogicznej, ochronę praw i godności nauczycieli, przedstawianie nie rzadziej niż dwa razy w roku szkolnym ogólnych wniosków wynikających ze sprawowania nadzoru pedagogicznego,</w:t>
      </w:r>
    </w:p>
    <w:p w14:paraId="732C4C20" w14:textId="77777777" w:rsidR="006440C5" w:rsidRPr="006440C5" w:rsidRDefault="006440C5" w:rsidP="006440C5">
      <w:r w:rsidRPr="006440C5">
        <w:t>e)       realizacji uchwał rady,</w:t>
      </w:r>
    </w:p>
    <w:p w14:paraId="0571564C" w14:textId="77777777" w:rsidR="006440C5" w:rsidRPr="006440C5" w:rsidRDefault="006440C5" w:rsidP="006440C5">
      <w:r w:rsidRPr="006440C5">
        <w:t>f)        oddziaływania na postawę nauczycieli, pobudzania ich do twórczej pracy i podnoszenia kwalifikacji zawodowych,</w:t>
      </w:r>
    </w:p>
    <w:p w14:paraId="68086006" w14:textId="77777777" w:rsidR="006440C5" w:rsidRPr="006440C5" w:rsidRDefault="006440C5" w:rsidP="006440C5">
      <w:r w:rsidRPr="006440C5">
        <w:t>g)       zapoznawania na bieżąco z obowiązującymi przepisami prawa oświatowego i związanego z działalnością placówki,</w:t>
      </w:r>
    </w:p>
    <w:p w14:paraId="2458ABC9" w14:textId="77777777" w:rsidR="006440C5" w:rsidRPr="006440C5" w:rsidRDefault="006440C5" w:rsidP="006440C5">
      <w:r w:rsidRPr="006440C5">
        <w:t>h) informowania na bieżąco o działalności placówki i jakości jej pracy.</w:t>
      </w:r>
    </w:p>
    <w:p w14:paraId="78C2FD2E" w14:textId="77777777" w:rsidR="006440C5" w:rsidRPr="006440C5" w:rsidRDefault="006440C5" w:rsidP="006440C5">
      <w:r w:rsidRPr="006440C5">
        <w:t> </w:t>
      </w:r>
    </w:p>
    <w:p w14:paraId="6B77D2A2" w14:textId="77777777" w:rsidR="006440C5" w:rsidRPr="006440C5" w:rsidRDefault="006440C5" w:rsidP="006440C5">
      <w:r w:rsidRPr="006440C5">
        <w:t>2.    Członkowie rady pedagogicznej zobowiązani są do:</w:t>
      </w:r>
    </w:p>
    <w:p w14:paraId="6ED873AE" w14:textId="77777777" w:rsidR="006440C5" w:rsidRPr="006440C5" w:rsidRDefault="006440C5" w:rsidP="006440C5">
      <w:r w:rsidRPr="006440C5">
        <w:t>a)       współtworzenia atmosfery życzliwości i zgodnego współdziałania wszystkich członków Rady,</w:t>
      </w:r>
    </w:p>
    <w:p w14:paraId="00DACA88" w14:textId="77777777" w:rsidR="006440C5" w:rsidRPr="006440C5" w:rsidRDefault="006440C5" w:rsidP="006440C5">
      <w:r w:rsidRPr="006440C5">
        <w:t>b)       czynnego uczestniczenia we wszystkich zebraniach i pracach Rady i jej Komisji, do których zostali powołani oraz w wewnętrznym samokształceniu</w:t>
      </w:r>
    </w:p>
    <w:p w14:paraId="649881AB" w14:textId="77777777" w:rsidR="006440C5" w:rsidRPr="006440C5" w:rsidRDefault="006440C5" w:rsidP="006440C5">
      <w:r w:rsidRPr="006440C5">
        <w:t>c)       realizowania uchwał Rady Pedagogicznej,</w:t>
      </w:r>
    </w:p>
    <w:p w14:paraId="49B37B27" w14:textId="77777777" w:rsidR="006440C5" w:rsidRPr="006440C5" w:rsidRDefault="006440C5" w:rsidP="006440C5">
      <w:r w:rsidRPr="006440C5">
        <w:t>d)       przestrzegania prawa przedszkolnego oraz wewnętrznych zarządzeń i regulaminów,</w:t>
      </w:r>
    </w:p>
    <w:p w14:paraId="05885A0B" w14:textId="77777777" w:rsidR="006440C5" w:rsidRPr="006440C5" w:rsidRDefault="006440C5" w:rsidP="006440C5">
      <w:r w:rsidRPr="006440C5">
        <w:t>e)       składanie przed Radą sprawozdań z przydzielonych zadań,</w:t>
      </w:r>
    </w:p>
    <w:p w14:paraId="5AF3076D" w14:textId="77777777" w:rsidR="006440C5" w:rsidRPr="006440C5" w:rsidRDefault="006440C5" w:rsidP="006440C5">
      <w:r w:rsidRPr="006440C5">
        <w:t>f)        nie ujawnianie spraw poruszanych na posiedzeniach Rady Pedagogicznej, które mogą naruszać dobro osobiste dzieci i ich rodziców, a także nauczycieli i innych pracowników przedszkola.</w:t>
      </w:r>
    </w:p>
    <w:p w14:paraId="3870B99D" w14:textId="77777777" w:rsidR="006440C5" w:rsidRPr="006440C5" w:rsidRDefault="006440C5" w:rsidP="006440C5">
      <w:r w:rsidRPr="006440C5">
        <w:t> </w:t>
      </w:r>
    </w:p>
    <w:p w14:paraId="578D8DC8" w14:textId="77777777" w:rsidR="006440C5" w:rsidRPr="006440C5" w:rsidRDefault="006440C5" w:rsidP="006440C5">
      <w:r w:rsidRPr="006440C5">
        <w:t>3.    Komisje Rady Pedagogicznej</w:t>
      </w:r>
    </w:p>
    <w:p w14:paraId="6C851203" w14:textId="77777777" w:rsidR="006440C5" w:rsidRPr="006440C5" w:rsidRDefault="006440C5" w:rsidP="006440C5">
      <w:r w:rsidRPr="006440C5">
        <w:t>a)      Rada Pedagogiczna może powołać w każdym roku szkolnym, w zależności od potrzeb stałe lub doraźne komisje,</w:t>
      </w:r>
    </w:p>
    <w:p w14:paraId="4810ED8F" w14:textId="77777777" w:rsidR="006440C5" w:rsidRPr="006440C5" w:rsidRDefault="006440C5" w:rsidP="006440C5">
      <w:r w:rsidRPr="006440C5">
        <w:t>b)     działalność komisji stałych lub doraźnych może dotyczyć wybranych zagadnień statutowej działalności pracy przedszkola i pracy nauczycieli,</w:t>
      </w:r>
    </w:p>
    <w:p w14:paraId="4C765327" w14:textId="77777777" w:rsidR="006440C5" w:rsidRPr="006440C5" w:rsidRDefault="006440C5" w:rsidP="006440C5">
      <w:r w:rsidRPr="006440C5">
        <w:t>c)      komisje doraźne mogą być powoływane do opracowywania określonych problemów i realizowania zadań wynikających z organizacji pracy przedszkola,</w:t>
      </w:r>
    </w:p>
    <w:p w14:paraId="7260CE97" w14:textId="77777777" w:rsidR="006440C5" w:rsidRPr="006440C5" w:rsidRDefault="006440C5" w:rsidP="006440C5">
      <w:r w:rsidRPr="006440C5">
        <w:t>d)     pracą komisji kieruje jej przewodniczący powołany przez przewodniczącego Rady,</w:t>
      </w:r>
    </w:p>
    <w:p w14:paraId="06E26561" w14:textId="77777777" w:rsidR="006440C5" w:rsidRPr="006440C5" w:rsidRDefault="006440C5" w:rsidP="006440C5">
      <w:r w:rsidRPr="006440C5">
        <w:t>e)     komisja informuje Radę o wynikach swojej pracy, formułując wnioski do zatwierdzenia przez Radę Pedagogiczną.</w:t>
      </w:r>
    </w:p>
    <w:p w14:paraId="3657EAB8" w14:textId="77777777" w:rsidR="006440C5" w:rsidRPr="006440C5" w:rsidRDefault="006440C5" w:rsidP="006440C5">
      <w:r w:rsidRPr="006440C5">
        <w:t> </w:t>
      </w:r>
    </w:p>
    <w:p w14:paraId="65D45C53" w14:textId="77777777" w:rsidR="006440C5" w:rsidRPr="006440C5" w:rsidRDefault="006440C5" w:rsidP="006440C5">
      <w:r w:rsidRPr="006440C5">
        <w:t> </w:t>
      </w:r>
    </w:p>
    <w:p w14:paraId="1EE6C0EF" w14:textId="77777777" w:rsidR="006440C5" w:rsidRPr="006440C5" w:rsidRDefault="006440C5" w:rsidP="006440C5">
      <w:r w:rsidRPr="006440C5">
        <w:t> </w:t>
      </w:r>
    </w:p>
    <w:p w14:paraId="15845011" w14:textId="77777777" w:rsidR="006440C5" w:rsidRPr="006440C5" w:rsidRDefault="006440C5" w:rsidP="006440C5">
      <w:r w:rsidRPr="006440C5">
        <w:t> </w:t>
      </w:r>
    </w:p>
    <w:p w14:paraId="10005B58" w14:textId="77777777" w:rsidR="006440C5" w:rsidRPr="006440C5" w:rsidRDefault="006440C5" w:rsidP="006440C5">
      <w:r w:rsidRPr="006440C5">
        <w:t> </w:t>
      </w:r>
    </w:p>
    <w:p w14:paraId="78BCF729" w14:textId="77777777" w:rsidR="006440C5" w:rsidRPr="006440C5" w:rsidRDefault="006440C5" w:rsidP="006440C5">
      <w:r w:rsidRPr="006440C5">
        <w:rPr>
          <w:b/>
          <w:bCs/>
        </w:rPr>
        <w:t>V. Organizacja pracy</w:t>
      </w:r>
    </w:p>
    <w:p w14:paraId="0462E8F1" w14:textId="77777777" w:rsidR="006440C5" w:rsidRPr="006440C5" w:rsidRDefault="006440C5" w:rsidP="006440C5">
      <w:r w:rsidRPr="006440C5">
        <w:rPr>
          <w:b/>
          <w:bCs/>
        </w:rPr>
        <w:t>§  9.</w:t>
      </w:r>
    </w:p>
    <w:p w14:paraId="618F2191" w14:textId="77777777" w:rsidR="006440C5" w:rsidRPr="006440C5" w:rsidRDefault="006440C5" w:rsidP="006440C5">
      <w:r w:rsidRPr="006440C5">
        <w:t>1.    Rada wykonuje swoje zadania zgodnie z zatwierdzonymi programami, planami, regulaminami i terminarzem spotkań.</w:t>
      </w:r>
    </w:p>
    <w:p w14:paraId="4B07A479" w14:textId="77777777" w:rsidR="006440C5" w:rsidRPr="006440C5" w:rsidRDefault="006440C5" w:rsidP="006440C5">
      <w:r w:rsidRPr="006440C5">
        <w:t>2.    Rada obraduje na zebraniach plenarnych, które mogą być organizowane z inicjatywy dyrektora, organu prowadzącego, organu sprawującego nadzór pedagogiczny lub 1/3 członków rady, przed rozpoczęciem roku szkolnego, w jego połowie i na zakończenie.</w:t>
      </w:r>
    </w:p>
    <w:p w14:paraId="7F3D85E7" w14:textId="77777777" w:rsidR="006440C5" w:rsidRPr="006440C5" w:rsidRDefault="006440C5" w:rsidP="006440C5">
      <w:r w:rsidRPr="006440C5">
        <w:t>3.    Nadzwyczajne posiedzenia rady pedagogicznej mogą być organizowane w przypadkach, gdy zachodzi potrzeba uzyskania opinii lub podjęcia uchwały rady pedagogicznej.</w:t>
      </w:r>
    </w:p>
    <w:p w14:paraId="7646E7D9" w14:textId="77777777" w:rsidR="006440C5" w:rsidRPr="006440C5" w:rsidRDefault="006440C5" w:rsidP="006440C5">
      <w:r w:rsidRPr="006440C5">
        <w:t>4.    Pozostałe spotkania odbywają się zgodnie z terminarzem i bieżącymi potrzebami placówki.</w:t>
      </w:r>
    </w:p>
    <w:p w14:paraId="193976A1" w14:textId="77777777" w:rsidR="006440C5" w:rsidRPr="006440C5" w:rsidRDefault="006440C5" w:rsidP="006440C5">
      <w:r w:rsidRPr="006440C5">
        <w:t>5.    Zebrania rad pedagogicznych odbywają się po zakończeniu  zajęć w placówce.</w:t>
      </w:r>
    </w:p>
    <w:p w14:paraId="4C88CFA3" w14:textId="77777777" w:rsidR="006440C5" w:rsidRPr="006440C5" w:rsidRDefault="006440C5" w:rsidP="006440C5">
      <w:r w:rsidRPr="006440C5">
        <w:t> </w:t>
      </w:r>
    </w:p>
    <w:p w14:paraId="37926F31" w14:textId="77777777" w:rsidR="006440C5" w:rsidRPr="006440C5" w:rsidRDefault="006440C5" w:rsidP="006440C5">
      <w:r w:rsidRPr="006440C5">
        <w:rPr>
          <w:b/>
          <w:bCs/>
        </w:rPr>
        <w:t>VI. Tryb podejmowania uchwał</w:t>
      </w:r>
    </w:p>
    <w:p w14:paraId="07C06F84" w14:textId="77777777" w:rsidR="006440C5" w:rsidRPr="006440C5" w:rsidRDefault="006440C5" w:rsidP="006440C5">
      <w:r w:rsidRPr="006440C5">
        <w:rPr>
          <w:b/>
          <w:bCs/>
        </w:rPr>
        <w:t>§ 10.</w:t>
      </w:r>
    </w:p>
    <w:p w14:paraId="7C82BDB7" w14:textId="77777777" w:rsidR="006440C5" w:rsidRPr="006440C5" w:rsidRDefault="006440C5" w:rsidP="006440C5">
      <w:r w:rsidRPr="006440C5">
        <w:t>1.    Uchwały Rady podejmowane są zwykłą większością głosów, w obecności co najmniej połowy jej członków.</w:t>
      </w:r>
    </w:p>
    <w:p w14:paraId="3EB52079" w14:textId="77777777" w:rsidR="006440C5" w:rsidRPr="006440C5" w:rsidRDefault="006440C5" w:rsidP="006440C5">
      <w:r w:rsidRPr="006440C5">
        <w:t>2.    Głosowanie nad uchwałą Rady może się odbywać w głosowaniu jawnym lub tajnym.</w:t>
      </w:r>
    </w:p>
    <w:p w14:paraId="45AB99B3" w14:textId="77777777" w:rsidR="006440C5" w:rsidRPr="006440C5" w:rsidRDefault="006440C5" w:rsidP="006440C5">
      <w:r w:rsidRPr="006440C5">
        <w:t>3.    Tryb głosowania nad uchwałą zatwierdza Rada w głosowaniu jawnym.</w:t>
      </w:r>
    </w:p>
    <w:p w14:paraId="63343667" w14:textId="77777777" w:rsidR="006440C5" w:rsidRPr="006440C5" w:rsidRDefault="006440C5" w:rsidP="006440C5">
      <w:r w:rsidRPr="006440C5">
        <w:t>4.    Uchwały Rady obowiązują wszystkich pracowników przedszkola.</w:t>
      </w:r>
    </w:p>
    <w:p w14:paraId="6517E71B" w14:textId="77777777" w:rsidR="006440C5" w:rsidRPr="006440C5" w:rsidRDefault="006440C5" w:rsidP="006440C5">
      <w:r w:rsidRPr="006440C5">
        <w:t>5.    Dyrektor placówki wstrzymuje wykonanie uchwał niezgodnych z przepisami prawa. O wstrzymaniu uchwały niezwłocznie powiadamia organ prowadzący i sprawujący nadzór pedagogiczny. Organ sprawujący nadzór pedagogiczny, w porozumieniu z organem prowadzącym, uchyla uchwałę w przypadku stwierdzenia jej niezgodności z prawem.</w:t>
      </w:r>
    </w:p>
    <w:p w14:paraId="6109E0E8" w14:textId="77777777" w:rsidR="006440C5" w:rsidRPr="006440C5" w:rsidRDefault="006440C5" w:rsidP="006440C5">
      <w:r w:rsidRPr="006440C5">
        <w:t>6.    Rozstrzygnięcie organu sprawującego nadzór pedagogiczny jest ostateczne.</w:t>
      </w:r>
    </w:p>
    <w:p w14:paraId="530605E9" w14:textId="77777777" w:rsidR="006440C5" w:rsidRPr="006440C5" w:rsidRDefault="006440C5" w:rsidP="006440C5">
      <w:r w:rsidRPr="006440C5">
        <w:t>7.    Podjęte uchwały zamieszczane są w księdze uchwał (rejestr uchwał przechowywany w kancelarii dyrektora) i zawierają: nazwę i numer uchwały, datę uchwały, przedmiot uchwały, podstawę uchwały, część szczegółową treść zawarta w paragrafach) oraz podpis przewodniczącego.</w:t>
      </w:r>
    </w:p>
    <w:p w14:paraId="291DAF7C" w14:textId="77777777" w:rsidR="006440C5" w:rsidRPr="006440C5" w:rsidRDefault="006440C5" w:rsidP="006440C5">
      <w:r w:rsidRPr="006440C5">
        <w:t> </w:t>
      </w:r>
    </w:p>
    <w:p w14:paraId="72E1FAD7" w14:textId="77777777" w:rsidR="006440C5" w:rsidRPr="006440C5" w:rsidRDefault="006440C5" w:rsidP="006440C5">
      <w:r w:rsidRPr="006440C5">
        <w:rPr>
          <w:b/>
          <w:bCs/>
        </w:rPr>
        <w:t>VII. Sposób dokumentowania działalności i posiedzeń</w:t>
      </w:r>
    </w:p>
    <w:p w14:paraId="6260FF4B" w14:textId="77777777" w:rsidR="006440C5" w:rsidRPr="006440C5" w:rsidRDefault="006440C5" w:rsidP="006440C5">
      <w:r w:rsidRPr="006440C5">
        <w:rPr>
          <w:b/>
          <w:bCs/>
        </w:rPr>
        <w:t>§ 11</w:t>
      </w:r>
      <w:r w:rsidRPr="006440C5">
        <w:t>.</w:t>
      </w:r>
    </w:p>
    <w:p w14:paraId="3E2EBD62" w14:textId="77777777" w:rsidR="006440C5" w:rsidRPr="006440C5" w:rsidRDefault="006440C5" w:rsidP="006440C5">
      <w:r w:rsidRPr="006440C5">
        <w:t>1.    Zebrania są protokołowane. Protokół z każdego posiedzenia jest sporządzony w terminie 7 dni i wpisywany do księgi protokołów.</w:t>
      </w:r>
    </w:p>
    <w:p w14:paraId="222429FA" w14:textId="77777777" w:rsidR="006440C5" w:rsidRPr="006440C5" w:rsidRDefault="006440C5" w:rsidP="006440C5">
      <w:r w:rsidRPr="006440C5">
        <w:t>2.    Protokół zebrania podpisuje przewodniczący i protokolant wyznaczony na pierwszym w danym roku szkolnym posiedzeniu rady przez przewodniczącego, przy aprobacie rady.</w:t>
      </w:r>
    </w:p>
    <w:p w14:paraId="606B1956" w14:textId="77777777" w:rsidR="006440C5" w:rsidRPr="006440C5" w:rsidRDefault="006440C5" w:rsidP="006440C5">
      <w:r w:rsidRPr="006440C5">
        <w:t>3.    Protokół powinien określać datę, godzinę zebrania, listę obecności jej  członków, przebieg rady oraz wnioski i uchwały.</w:t>
      </w:r>
    </w:p>
    <w:p w14:paraId="07B7D6F5" w14:textId="77777777" w:rsidR="006440C5" w:rsidRPr="006440C5" w:rsidRDefault="006440C5" w:rsidP="006440C5">
      <w:r w:rsidRPr="006440C5">
        <w:t>4.    Wszelkie uwagi i poprawki do treści protokołu wnosi się na najbliższym posiedzeniu rady, po dyskusji i przegłosowaniu.</w:t>
      </w:r>
    </w:p>
    <w:p w14:paraId="32BE18E5" w14:textId="77777777" w:rsidR="006440C5" w:rsidRPr="006440C5" w:rsidRDefault="006440C5" w:rsidP="006440C5">
      <w:r w:rsidRPr="006440C5">
        <w:t>5.    Członkowie Rady zobowiązani są w terminie 10 dni od sporządzeni protokołu do zapoznania się z jego treścią i zgłoszenia ewentualnych poprawek przewodniczącemu. Na następnym spotkaniu rada decyduje o wprowadzeniu do protokołu zgłoszonych poprawek.</w:t>
      </w:r>
    </w:p>
    <w:p w14:paraId="41CDE341" w14:textId="77777777" w:rsidR="006440C5" w:rsidRPr="006440C5" w:rsidRDefault="006440C5" w:rsidP="006440C5">
      <w:r w:rsidRPr="006440C5">
        <w:t>6.    Posiedzenia Rady Pedagogicznej rozpoczyna się od: zatwierdzenia porządku obrad, zapoznania z realizacją uchwał i wniosków oraz wniesienia uwag do protokołu z poprzedniego zebrania.</w:t>
      </w:r>
    </w:p>
    <w:p w14:paraId="12941B31" w14:textId="77777777" w:rsidR="006440C5" w:rsidRPr="006440C5" w:rsidRDefault="006440C5" w:rsidP="006440C5">
      <w:r w:rsidRPr="006440C5">
        <w:t>7.    Protokół sporządza protokolant wybrany na początku roku szkolnego, z pośród członków Rady.</w:t>
      </w:r>
    </w:p>
    <w:p w14:paraId="56E3F3D3" w14:textId="77777777" w:rsidR="006440C5" w:rsidRPr="006440C5" w:rsidRDefault="006440C5" w:rsidP="006440C5">
      <w:r w:rsidRPr="006440C5">
        <w:t>8.    KSIĘGA PROTOKOŁÓW RADY PEDAGOGICZNEJ jest podstawowym dokumentem Rady Pedagogicznej. Księga protokołów jest opieczętowana, podpisana przez dyrektora i przechowywana w jego gabinecie.</w:t>
      </w:r>
    </w:p>
    <w:p w14:paraId="020DDB5E" w14:textId="77777777" w:rsidR="006440C5" w:rsidRPr="006440C5" w:rsidRDefault="006440C5" w:rsidP="006440C5">
      <w:r w:rsidRPr="006440C5">
        <w:t>9.    Księga protokołów może być udostępniona – tylko na terenie placówki do wglądu wszystkim członkom rady, wyznaczonym przedstawicielom organu prowadzącego i sprawującego nadzór pedagogiczny. Innym osobom księga może być udostępniona po podjęciu stosownej uchwały przez  radę.</w:t>
      </w:r>
    </w:p>
    <w:p w14:paraId="68A56655" w14:textId="77777777" w:rsidR="006440C5" w:rsidRPr="006440C5" w:rsidRDefault="006440C5" w:rsidP="006440C5">
      <w:r w:rsidRPr="006440C5">
        <w:t> </w:t>
      </w:r>
    </w:p>
    <w:p w14:paraId="2C53CC22" w14:textId="77777777" w:rsidR="006440C5" w:rsidRPr="006440C5" w:rsidRDefault="006440C5" w:rsidP="006440C5">
      <w:r w:rsidRPr="006440C5">
        <w:t>VIII. Postanowienia końcowe</w:t>
      </w:r>
    </w:p>
    <w:p w14:paraId="25CB0B7F" w14:textId="77777777" w:rsidR="006440C5" w:rsidRPr="006440C5" w:rsidRDefault="006440C5" w:rsidP="006440C5">
      <w:r w:rsidRPr="006440C5">
        <w:rPr>
          <w:b/>
          <w:bCs/>
        </w:rPr>
        <w:t>§ 12.</w:t>
      </w:r>
    </w:p>
    <w:p w14:paraId="7984C420" w14:textId="77777777" w:rsidR="006440C5" w:rsidRPr="006440C5" w:rsidRDefault="006440C5" w:rsidP="006440C5">
      <w:r w:rsidRPr="006440C5">
        <w:t>W realizacji swych zadań rada współpracuje z funkcjonującą w placówce Radą Rodziców.</w:t>
      </w:r>
    </w:p>
    <w:p w14:paraId="7564FA48" w14:textId="77777777" w:rsidR="006440C5" w:rsidRPr="006440C5" w:rsidRDefault="006440C5" w:rsidP="006440C5">
      <w:r w:rsidRPr="006440C5">
        <w:rPr>
          <w:b/>
          <w:bCs/>
        </w:rPr>
        <w:t>§ 13.</w:t>
      </w:r>
    </w:p>
    <w:p w14:paraId="3DE28355" w14:textId="77777777" w:rsidR="006440C5" w:rsidRPr="006440C5" w:rsidRDefault="006440C5" w:rsidP="006440C5">
      <w:r w:rsidRPr="006440C5">
        <w:t>Działalność rady jest zgodna z obowiązującym prawem.</w:t>
      </w:r>
    </w:p>
    <w:p w14:paraId="35D5325D" w14:textId="77777777" w:rsidR="006440C5" w:rsidRPr="006440C5" w:rsidRDefault="006440C5" w:rsidP="006440C5">
      <w:r w:rsidRPr="006440C5">
        <w:rPr>
          <w:b/>
          <w:bCs/>
        </w:rPr>
        <w:t>§ 14.</w:t>
      </w:r>
    </w:p>
    <w:p w14:paraId="4EF9F57F" w14:textId="77777777" w:rsidR="006440C5" w:rsidRPr="006440C5" w:rsidRDefault="006440C5" w:rsidP="006440C5">
      <w:r w:rsidRPr="006440C5">
        <w:t>Niniejszy regulamin wchodzi w życie z dniem uchwalenia.</w:t>
      </w:r>
    </w:p>
    <w:p w14:paraId="786D83F9" w14:textId="77777777" w:rsidR="00771FA3" w:rsidRPr="006440C5" w:rsidRDefault="00771FA3" w:rsidP="006440C5"/>
    <w:sectPr w:rsidR="00771FA3" w:rsidRPr="006440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4E6"/>
    <w:rsid w:val="001304E6"/>
    <w:rsid w:val="006440C5"/>
    <w:rsid w:val="00771FA3"/>
    <w:rsid w:val="007F4218"/>
    <w:rsid w:val="00D6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53DB8"/>
  <w15:chartTrackingRefBased/>
  <w15:docId w15:val="{5F18633E-D453-4F19-AEBE-C618601E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04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04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04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04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04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04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04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04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04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04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04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04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04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04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04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04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04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04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04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04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04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04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04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04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04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04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04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04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04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1392</Words>
  <Characters>8357</Characters>
  <Application>Microsoft Office Word</Application>
  <DocSecurity>0</DocSecurity>
  <Lines>69</Lines>
  <Paragraphs>19</Paragraphs>
  <ScaleCrop>false</ScaleCrop>
  <Company/>
  <LinksUpToDate>false</LinksUpToDate>
  <CharactersWithSpaces>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Kolasa</dc:creator>
  <cp:keywords/>
  <dc:description/>
  <cp:lastModifiedBy>Tomek Kolasa</cp:lastModifiedBy>
  <cp:revision>2</cp:revision>
  <dcterms:created xsi:type="dcterms:W3CDTF">2025-07-30T11:15:00Z</dcterms:created>
  <dcterms:modified xsi:type="dcterms:W3CDTF">2025-07-30T11:15:00Z</dcterms:modified>
</cp:coreProperties>
</file>